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BDEC" w14:textId="680A71A5" w:rsidR="000B18A2" w:rsidRDefault="000B18A2" w:rsidP="000B18A2">
      <w:pPr>
        <w:spacing w:line="276" w:lineRule="auto"/>
        <w:jc w:val="center"/>
        <w:rPr>
          <w:rFonts w:ascii="Verdana" w:hAnsi="Verdana"/>
          <w:b/>
        </w:rPr>
      </w:pPr>
      <w:r w:rsidRPr="000B18A2">
        <w:rPr>
          <w:rFonts w:ascii="Verdana" w:hAnsi="Verdana"/>
          <w:b/>
        </w:rPr>
        <w:t>NYILATKOZAT</w:t>
      </w:r>
    </w:p>
    <w:p w14:paraId="69F6FF09" w14:textId="17B8ABF8" w:rsidR="007C4507" w:rsidRDefault="007C4507" w:rsidP="007C450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Nemzeti Közszolgálati Egyetem (NKE) Rektora</w:t>
      </w:r>
    </w:p>
    <w:p w14:paraId="425FD822" w14:textId="77777777" w:rsidR="00730E6E" w:rsidRDefault="00730E6E" w:rsidP="00991824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p w14:paraId="30AF79CB" w14:textId="679B0D73" w:rsidR="00991824" w:rsidRDefault="007C4507" w:rsidP="00991824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Tématerületi Kiválósági Program 2020-2022 program keretében</w:t>
      </w:r>
      <w:r w:rsidR="00991824">
        <w:rPr>
          <w:rFonts w:ascii="Verdana" w:hAnsi="Verdana"/>
          <w:sz w:val="20"/>
          <w:szCs w:val="20"/>
        </w:rPr>
        <w:t xml:space="preserve"> meghirdetett </w:t>
      </w:r>
    </w:p>
    <w:p w14:paraId="1529E097" w14:textId="538ACA20" w:rsidR="007C4507" w:rsidRDefault="00991824" w:rsidP="000B18A2">
      <w:pPr>
        <w:spacing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az</w:t>
      </w:r>
      <w:proofErr w:type="gramEnd"/>
      <w:r>
        <w:rPr>
          <w:rFonts w:ascii="Verdana" w:hAnsi="Verdana"/>
          <w:sz w:val="20"/>
          <w:szCs w:val="20"/>
        </w:rPr>
        <w:t xml:space="preserve"> egyetem tudományos produktivitásának és láthatóságának növelésére, Q-s vagy D1 minősít</w:t>
      </w:r>
      <w:r w:rsidR="00730E6E">
        <w:rPr>
          <w:rFonts w:ascii="Verdana" w:hAnsi="Verdana"/>
          <w:sz w:val="20"/>
          <w:szCs w:val="20"/>
        </w:rPr>
        <w:t>ésű közleményekkel pályázatához</w:t>
      </w:r>
    </w:p>
    <w:p w14:paraId="6F646B66" w14:textId="77777777" w:rsidR="00730E6E" w:rsidRDefault="00730E6E" w:rsidP="0093003F">
      <w:pPr>
        <w:spacing w:line="276" w:lineRule="auto"/>
        <w:jc w:val="both"/>
        <w:rPr>
          <w:rFonts w:ascii="Verdana" w:hAnsi="Verdana"/>
          <w:sz w:val="20"/>
        </w:rPr>
      </w:pPr>
    </w:p>
    <w:p w14:paraId="6C96078F" w14:textId="338E2669" w:rsidR="000B18A2" w:rsidRDefault="000B18A2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</w:rPr>
        <w:t>Alulírott …</w:t>
      </w:r>
      <w:proofErr w:type="gramEnd"/>
      <w:r>
        <w:rPr>
          <w:rFonts w:ascii="Verdana" w:hAnsi="Verdana"/>
          <w:sz w:val="20"/>
        </w:rPr>
        <w:t xml:space="preserve">……….. (születési név, hely, idő: ……………….. </w:t>
      </w:r>
      <w:r>
        <w:rPr>
          <w:rFonts w:ascii="Verdana" w:hAnsi="Verdana"/>
          <w:sz w:val="20"/>
          <w:szCs w:val="20"/>
        </w:rPr>
        <w:t>a</w:t>
      </w:r>
      <w:r w:rsidRPr="00844A79">
        <w:rPr>
          <w:rFonts w:ascii="Verdana" w:hAnsi="Verdana"/>
          <w:sz w:val="20"/>
          <w:szCs w:val="20"/>
        </w:rPr>
        <w:t>nyja neve</w:t>
      </w:r>
      <w:r>
        <w:rPr>
          <w:rFonts w:ascii="Verdana" w:hAnsi="Verdana"/>
          <w:sz w:val="20"/>
          <w:szCs w:val="20"/>
        </w:rPr>
        <w:t xml:space="preserve">: ………….. lakcíme: ………….. TAJ száma:……… Adóazonosító jele:…………. Bankszámlaszáma, számlavezető </w:t>
      </w:r>
      <w:proofErr w:type="gramStart"/>
      <w:r>
        <w:rPr>
          <w:rFonts w:ascii="Verdana" w:hAnsi="Verdana"/>
          <w:sz w:val="20"/>
          <w:szCs w:val="20"/>
        </w:rPr>
        <w:t>pénzintézet</w:t>
      </w:r>
      <w:proofErr w:type="gramEnd"/>
      <w:r>
        <w:rPr>
          <w:rFonts w:ascii="Verdana" w:hAnsi="Verdana"/>
          <w:sz w:val="20"/>
          <w:szCs w:val="20"/>
        </w:rPr>
        <w:t>:………….. elérhetőség (telefon, e-mail):………… Munkahely neve, címe:………….)</w:t>
      </w:r>
    </w:p>
    <w:p w14:paraId="7620258C" w14:textId="77777777" w:rsidR="002F5267" w:rsidRDefault="002F5267" w:rsidP="002F5267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Felhívásban foglaltaknak megfelelően nyilatkozom, hogy: </w:t>
      </w:r>
      <w:r>
        <w:rPr>
          <w:rStyle w:val="Lbjegyzet-hivatkozs"/>
          <w:rFonts w:ascii="Verdana" w:hAnsi="Verdana"/>
          <w:sz w:val="20"/>
        </w:rPr>
        <w:footnoteReference w:id="1"/>
      </w:r>
    </w:p>
    <w:tbl>
      <w:tblPr>
        <w:tblStyle w:val="Rcsostblzat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847"/>
      </w:tblGrid>
      <w:tr w:rsidR="00730E6E" w:rsidRPr="00706BD7" w14:paraId="6E1540EC" w14:textId="77777777" w:rsidTr="00E427AE">
        <w:tc>
          <w:tcPr>
            <w:tcW w:w="7366" w:type="dxa"/>
          </w:tcPr>
          <w:p w14:paraId="3E683501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Oktató-kutató munkakörben vagyok foglalkoztatva</w:t>
            </w:r>
          </w:p>
        </w:tc>
        <w:tc>
          <w:tcPr>
            <w:tcW w:w="851" w:type="dxa"/>
          </w:tcPr>
          <w:p w14:paraId="3EC64AA5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582A6944" w14:textId="77777777" w:rsidR="00730E6E" w:rsidRPr="00706BD7" w:rsidRDefault="00730E6E" w:rsidP="00E427AE">
            <w:pPr>
              <w:spacing w:line="276" w:lineRule="auto"/>
              <w:jc w:val="both"/>
              <w:rPr>
                <w:rFonts w:ascii="Verdana" w:hAnsi="Verdana"/>
                <w:b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22F10D92" w14:textId="77777777" w:rsidTr="00E427AE">
        <w:tc>
          <w:tcPr>
            <w:tcW w:w="7366" w:type="dxa"/>
          </w:tcPr>
          <w:p w14:paraId="40689B2A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„A” nyilatkozatom az NKE-n került leadásra</w:t>
            </w:r>
          </w:p>
        </w:tc>
        <w:tc>
          <w:tcPr>
            <w:tcW w:w="851" w:type="dxa"/>
          </w:tcPr>
          <w:p w14:paraId="081576CC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A7B3019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7027B43F" w14:textId="77777777" w:rsidTr="00E427AE">
        <w:tc>
          <w:tcPr>
            <w:tcW w:w="7366" w:type="dxa"/>
          </w:tcPr>
          <w:p w14:paraId="14A24F64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adminisztratív munkakörben vagyok foglalkoztatva</w:t>
            </w:r>
          </w:p>
        </w:tc>
        <w:tc>
          <w:tcPr>
            <w:tcW w:w="851" w:type="dxa"/>
          </w:tcPr>
          <w:p w14:paraId="31CC6F65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0ADA34C9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5BB42876" w14:textId="77777777" w:rsidTr="00E427AE">
        <w:tc>
          <w:tcPr>
            <w:tcW w:w="7366" w:type="dxa"/>
          </w:tcPr>
          <w:p w14:paraId="3E3ABBB0" w14:textId="027CD0B3" w:rsidR="00730E6E" w:rsidRPr="00CA3B40" w:rsidRDefault="0091267A" w:rsidP="00CA3B40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342C31">
              <w:rPr>
                <w:rFonts w:ascii="Verdana" w:hAnsi="Verdana"/>
                <w:sz w:val="20"/>
              </w:rPr>
              <w:t>NKE által adományozott</w:t>
            </w:r>
            <w:r w:rsidR="00CA3B40" w:rsidRPr="00342C31">
              <w:rPr>
                <w:rFonts w:ascii="Verdana" w:hAnsi="Verdana"/>
                <w:sz w:val="20"/>
              </w:rPr>
              <w:t>, oktatói</w:t>
            </w:r>
            <w:r w:rsidRPr="00342C31">
              <w:rPr>
                <w:rFonts w:ascii="Verdana" w:hAnsi="Verdana"/>
                <w:sz w:val="20"/>
              </w:rPr>
              <w:t xml:space="preserve"> </w:t>
            </w:r>
            <w:r w:rsidR="00CA3B40" w:rsidRPr="00342C31">
              <w:rPr>
                <w:rFonts w:ascii="Verdana" w:hAnsi="Verdana"/>
                <w:sz w:val="20"/>
              </w:rPr>
              <w:t>munkakörhöz nem kapcsolódó</w:t>
            </w:r>
            <w:r w:rsidRPr="00342C31">
              <w:rPr>
                <w:rFonts w:ascii="Verdana" w:hAnsi="Verdana"/>
                <w:sz w:val="20"/>
              </w:rPr>
              <w:t xml:space="preserve"> címmel rendelk</w:t>
            </w:r>
            <w:bookmarkStart w:id="0" w:name="_GoBack"/>
            <w:bookmarkEnd w:id="0"/>
            <w:r w:rsidRPr="00342C31">
              <w:rPr>
                <w:rFonts w:ascii="Verdana" w:hAnsi="Verdana"/>
                <w:sz w:val="20"/>
              </w:rPr>
              <w:t>ezem</w:t>
            </w:r>
            <w:r w:rsidR="00CA3B40" w:rsidRPr="00342C31">
              <w:rPr>
                <w:rFonts w:ascii="Verdana" w:hAnsi="Verdana"/>
                <w:sz w:val="20"/>
              </w:rPr>
              <w:t xml:space="preserve"> (Címadományozási Szabályzat 2. § (1) </w:t>
            </w:r>
            <w:proofErr w:type="spellStart"/>
            <w:r w:rsidR="00CA3B40" w:rsidRPr="00342C31">
              <w:rPr>
                <w:rFonts w:ascii="Verdana" w:hAnsi="Verdana"/>
                <w:sz w:val="20"/>
              </w:rPr>
              <w:t>bek</w:t>
            </w:r>
            <w:proofErr w:type="spellEnd"/>
            <w:r w:rsidR="00CA3B40" w:rsidRPr="00342C31"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851" w:type="dxa"/>
          </w:tcPr>
          <w:p w14:paraId="6E3F30DE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09429E00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7E857318" w14:textId="77777777" w:rsidTr="00E427AE">
        <w:tc>
          <w:tcPr>
            <w:tcW w:w="7366" w:type="dxa"/>
          </w:tcPr>
          <w:p w14:paraId="29811521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hallgatói jogviszonnyal rendelkezem</w:t>
            </w:r>
          </w:p>
        </w:tc>
        <w:tc>
          <w:tcPr>
            <w:tcW w:w="851" w:type="dxa"/>
          </w:tcPr>
          <w:p w14:paraId="581459CB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1FC5B38A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16581580" w14:textId="77777777" w:rsidTr="00E427AE">
        <w:trPr>
          <w:trHeight w:val="70"/>
        </w:trPr>
        <w:tc>
          <w:tcPr>
            <w:tcW w:w="7366" w:type="dxa"/>
          </w:tcPr>
          <w:p w14:paraId="609D683D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fokozatszerzési eljárásban veszek részt</w:t>
            </w:r>
          </w:p>
        </w:tc>
        <w:tc>
          <w:tcPr>
            <w:tcW w:w="851" w:type="dxa"/>
          </w:tcPr>
          <w:p w14:paraId="11B4C434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5ED7C2C6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</w:tbl>
    <w:p w14:paraId="5D99AFFE" w14:textId="77777777" w:rsidR="00730E6E" w:rsidRDefault="00730E6E" w:rsidP="007C4507">
      <w:pPr>
        <w:jc w:val="both"/>
        <w:rPr>
          <w:rFonts w:ascii="Verdana" w:hAnsi="Verdana"/>
          <w:sz w:val="20"/>
        </w:rPr>
      </w:pPr>
    </w:p>
    <w:p w14:paraId="5C95B78A" w14:textId="30DB069E" w:rsidR="007C4507" w:rsidRDefault="007C4507" w:rsidP="007C45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Nyilatkozom továbbá,</w:t>
      </w:r>
      <w:r w:rsidR="00BB159B">
        <w:rPr>
          <w:rFonts w:ascii="Verdana" w:hAnsi="Verdana"/>
          <w:sz w:val="20"/>
        </w:rPr>
        <w:t xml:space="preserve"> hogy a pályázati feltételeket megismertem, azokat maradéktalanul elfogadtam, és a feltételeknek teljes körűen megfelelek. </w:t>
      </w:r>
    </w:p>
    <w:p w14:paraId="444B988D" w14:textId="376A0069" w:rsidR="00BB159B" w:rsidRDefault="00CB04E7" w:rsidP="007C45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Büntetőjogi felelősségem tudatában ki</w:t>
      </w:r>
      <w:r w:rsidR="00BB159B">
        <w:rPr>
          <w:rFonts w:ascii="Verdana" w:hAnsi="Verdana"/>
          <w:sz w:val="20"/>
        </w:rPr>
        <w:t xml:space="preserve">jelentem </w:t>
      </w:r>
      <w:r w:rsidR="00633F58">
        <w:rPr>
          <w:rFonts w:ascii="Verdana" w:hAnsi="Verdana"/>
          <w:sz w:val="20"/>
        </w:rPr>
        <w:t>továbbá, hogy a</w:t>
      </w:r>
      <w:r w:rsidR="00BB159B">
        <w:rPr>
          <w:rFonts w:ascii="Verdana" w:hAnsi="Verdana"/>
          <w:sz w:val="20"/>
        </w:rPr>
        <w:t xml:space="preserve"> pályázattal érintett publikációmért az NKE-</w:t>
      </w:r>
      <w:proofErr w:type="spellStart"/>
      <w:r w:rsidR="00BB159B">
        <w:rPr>
          <w:rFonts w:ascii="Verdana" w:hAnsi="Verdana"/>
          <w:sz w:val="20"/>
        </w:rPr>
        <w:t>től</w:t>
      </w:r>
      <w:proofErr w:type="spellEnd"/>
      <w:r w:rsidR="00BB159B">
        <w:rPr>
          <w:rFonts w:ascii="Verdana" w:hAnsi="Verdana"/>
          <w:sz w:val="20"/>
        </w:rPr>
        <w:t xml:space="preserve"> tiszteletdíjat pénzügyi támogatást nem kaptam, más támogatott (ide értve EU társfinan</w:t>
      </w:r>
      <w:r>
        <w:rPr>
          <w:rFonts w:ascii="Verdana" w:hAnsi="Verdana"/>
          <w:sz w:val="20"/>
        </w:rPr>
        <w:t>sz</w:t>
      </w:r>
      <w:r w:rsidR="00BB159B">
        <w:rPr>
          <w:rFonts w:ascii="Verdana" w:hAnsi="Verdana"/>
          <w:sz w:val="20"/>
        </w:rPr>
        <w:t>írozott) projektben támogatás nem került elszámolásra (kettős finanszírozás tilalma).</w:t>
      </w:r>
    </w:p>
    <w:p w14:paraId="60FCAE36" w14:textId="2D17E783" w:rsidR="00CB04E7" w:rsidRDefault="00CB04E7" w:rsidP="00CB04E7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szerzőség keretein belül nyilatkozom, hogy a pályázatra beadott </w:t>
      </w:r>
      <w:r w:rsidR="00633F58">
        <w:rPr>
          <w:rFonts w:ascii="Verdana" w:hAnsi="Verdana"/>
          <w:sz w:val="20"/>
          <w:szCs w:val="20"/>
        </w:rPr>
        <w:t xml:space="preserve">publikáció: </w:t>
      </w:r>
    </w:p>
    <w:p w14:paraId="499C3615" w14:textId="2F1F5797" w:rsidR="00CB04E7" w:rsidRDefault="00CB04E7" w:rsidP="00633F58">
      <w:pPr>
        <w:pStyle w:val="Listaszerbekezds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(aki egyébként a pályázat</w:t>
      </w:r>
      <w:r w:rsidR="00026331">
        <w:rPr>
          <w:rFonts w:ascii="Verdana" w:hAnsi="Verdana"/>
          <w:sz w:val="20"/>
          <w:szCs w:val="20"/>
        </w:rPr>
        <w:t>ra jogosult/nem jogosult</w:t>
      </w:r>
      <w:r w:rsidRPr="00633F58">
        <w:rPr>
          <w:rFonts w:ascii="Verdana" w:hAnsi="Verdana"/>
          <w:sz w:val="20"/>
          <w:szCs w:val="20"/>
        </w:rPr>
        <w:t>)</w:t>
      </w:r>
      <w:r w:rsidR="007B5A97">
        <w:rPr>
          <w:rStyle w:val="Lbjegyzet-hivatkozs"/>
          <w:rFonts w:ascii="Verdana" w:hAnsi="Verdana"/>
          <w:sz w:val="20"/>
          <w:szCs w:val="20"/>
        </w:rPr>
        <w:footnoteReference w:id="2"/>
      </w:r>
      <w:r w:rsidRPr="00633F58">
        <w:rPr>
          <w:rFonts w:ascii="Verdana" w:hAnsi="Verdana"/>
          <w:sz w:val="20"/>
          <w:szCs w:val="20"/>
        </w:rPr>
        <w:t xml:space="preserve"> közös mű</w:t>
      </w:r>
      <w:r w:rsidR="00AD484F">
        <w:rPr>
          <w:rFonts w:ascii="Verdana" w:hAnsi="Verdana"/>
          <w:sz w:val="20"/>
          <w:szCs w:val="20"/>
        </w:rPr>
        <w:t>.</w:t>
      </w:r>
      <w:r w:rsidRPr="00633F58">
        <w:rPr>
          <w:rFonts w:ascii="Verdana" w:hAnsi="Verdana"/>
          <w:sz w:val="20"/>
          <w:szCs w:val="20"/>
        </w:rPr>
        <w:t xml:space="preserve"> </w:t>
      </w:r>
    </w:p>
    <w:p w14:paraId="0980F687" w14:textId="08386536" w:rsidR="00633F58" w:rsidRPr="00633F58" w:rsidRDefault="00633F58" w:rsidP="00633F58">
      <w:pPr>
        <w:pStyle w:val="Listaszerbekezds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(aki egyébként a pályázat</w:t>
      </w:r>
      <w:r w:rsidR="00026331">
        <w:rPr>
          <w:rFonts w:ascii="Verdana" w:hAnsi="Verdana"/>
          <w:sz w:val="20"/>
          <w:szCs w:val="20"/>
        </w:rPr>
        <w:t>ra jogosult</w:t>
      </w:r>
      <w:r w:rsidR="00026331" w:rsidRPr="00633F58" w:rsidDel="00026331">
        <w:rPr>
          <w:rFonts w:ascii="Verdana" w:hAnsi="Verdana"/>
          <w:sz w:val="20"/>
          <w:szCs w:val="20"/>
        </w:rPr>
        <w:t xml:space="preserve"> </w:t>
      </w:r>
      <w:r w:rsidRPr="00633F58">
        <w:rPr>
          <w:rFonts w:ascii="Verdana" w:hAnsi="Verdana"/>
          <w:sz w:val="20"/>
          <w:szCs w:val="20"/>
        </w:rPr>
        <w:t xml:space="preserve">/nem </w:t>
      </w:r>
      <w:r w:rsidR="00026331">
        <w:rPr>
          <w:rFonts w:ascii="Verdana" w:hAnsi="Verdana"/>
          <w:sz w:val="20"/>
          <w:szCs w:val="20"/>
        </w:rPr>
        <w:t>jogosult</w:t>
      </w:r>
      <w:r w:rsidRPr="00633F58">
        <w:rPr>
          <w:rFonts w:ascii="Verdana" w:hAnsi="Verdana"/>
          <w:sz w:val="20"/>
          <w:szCs w:val="20"/>
        </w:rPr>
        <w:t>) közös mű</w:t>
      </w:r>
      <w:r w:rsidR="00AD484F">
        <w:rPr>
          <w:rFonts w:ascii="Verdana" w:hAnsi="Verdana"/>
          <w:sz w:val="20"/>
          <w:szCs w:val="20"/>
        </w:rPr>
        <w:t>.</w:t>
      </w:r>
      <w:r w:rsidRPr="00633F58">
        <w:rPr>
          <w:rFonts w:ascii="Verdana" w:hAnsi="Verdana"/>
          <w:sz w:val="20"/>
          <w:szCs w:val="20"/>
        </w:rPr>
        <w:t xml:space="preserve"> </w:t>
      </w:r>
    </w:p>
    <w:p w14:paraId="11CD3BEF" w14:textId="337E3D16" w:rsidR="00633F58" w:rsidRPr="00633F58" w:rsidRDefault="00633F58" w:rsidP="00633F58">
      <w:pPr>
        <w:pStyle w:val="Listaszerbekezds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stb.</w:t>
      </w:r>
    </w:p>
    <w:p w14:paraId="198A0946" w14:textId="77C62104" w:rsidR="00BB159B" w:rsidRDefault="00BB159B" w:rsidP="00BB159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</w:t>
      </w:r>
    </w:p>
    <w:p w14:paraId="7023CEC4" w14:textId="3742D249" w:rsidR="00BB159B" w:rsidRPr="00BB159B" w:rsidRDefault="00BB159B" w:rsidP="00BB159B">
      <w:pPr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pályázó</w:t>
      </w:r>
      <w:proofErr w:type="gramEnd"/>
      <w:r>
        <w:rPr>
          <w:rFonts w:ascii="Verdana" w:hAnsi="Verdana"/>
          <w:b/>
          <w:sz w:val="20"/>
        </w:rPr>
        <w:t xml:space="preserve"> aláírása</w:t>
      </w:r>
    </w:p>
    <w:sectPr w:rsidR="00BB159B" w:rsidRPr="00BB159B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98B42" w14:textId="77777777" w:rsidR="006E6B0F" w:rsidRDefault="006E6B0F" w:rsidP="00C95B80">
      <w:pPr>
        <w:spacing w:after="0" w:line="240" w:lineRule="auto"/>
      </w:pPr>
      <w:r>
        <w:separator/>
      </w:r>
    </w:p>
  </w:endnote>
  <w:endnote w:type="continuationSeparator" w:id="0">
    <w:p w14:paraId="2A35E10F" w14:textId="77777777" w:rsidR="006E6B0F" w:rsidRDefault="006E6B0F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6AD31" w14:textId="2717DD0B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730E6E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52EF8F4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8263272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CA4349" w14:textId="6E59A809" w:rsidR="00BF7F62" w:rsidRPr="00E946E7" w:rsidRDefault="000A05D4" w:rsidP="000A05D4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42C31">
          <w:rPr>
            <w:rFonts w:ascii="Verdana" w:hAnsi="Verdana"/>
            <w:noProof/>
            <w:color w:val="C19A5E"/>
            <w:sz w:val="16"/>
            <w:szCs w:val="16"/>
          </w:rPr>
          <w:t>1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D843152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086A" w14:textId="77777777" w:rsidR="006E6B0F" w:rsidRDefault="006E6B0F" w:rsidP="00C95B80">
      <w:pPr>
        <w:spacing w:after="0" w:line="240" w:lineRule="auto"/>
      </w:pPr>
      <w:r>
        <w:separator/>
      </w:r>
    </w:p>
  </w:footnote>
  <w:footnote w:type="continuationSeparator" w:id="0">
    <w:p w14:paraId="7D3FB09F" w14:textId="77777777" w:rsidR="006E6B0F" w:rsidRDefault="006E6B0F" w:rsidP="00C95B80">
      <w:pPr>
        <w:spacing w:after="0" w:line="240" w:lineRule="auto"/>
      </w:pPr>
      <w:r>
        <w:continuationSeparator/>
      </w:r>
    </w:p>
  </w:footnote>
  <w:footnote w:id="1">
    <w:p w14:paraId="7E6749D7" w14:textId="4EAEBEA7" w:rsidR="002F5267" w:rsidRDefault="002F5267" w:rsidP="00730E6E">
      <w:pPr>
        <w:pStyle w:val="Lbjegyzetszveg"/>
        <w:spacing w:beforeAutospacing="0" w:afterAutospacing="0"/>
      </w:pPr>
      <w:r>
        <w:rPr>
          <w:rStyle w:val="Lbjegyzet-hivatkozs"/>
        </w:rPr>
        <w:footnoteRef/>
      </w:r>
      <w:r>
        <w:t xml:space="preserve"> </w:t>
      </w:r>
      <w:r w:rsidR="00730E6E">
        <w:t xml:space="preserve">A </w:t>
      </w:r>
      <w:r>
        <w:t>megfelelő aláhúzandó</w:t>
      </w:r>
    </w:p>
  </w:footnote>
  <w:footnote w:id="2">
    <w:p w14:paraId="59796092" w14:textId="41B956DB" w:rsidR="007B5A97" w:rsidRDefault="007B5A97" w:rsidP="00730E6E">
      <w:pPr>
        <w:pStyle w:val="Lbjegyzetszveg"/>
        <w:spacing w:beforeAutospacing="0" w:afterAutospacing="0"/>
      </w:pPr>
      <w:r>
        <w:rPr>
          <w:rStyle w:val="Lbjegyzet-hivatkozs"/>
        </w:rPr>
        <w:footnoteRef/>
      </w:r>
      <w:r>
        <w:t xml:space="preserve"> </w:t>
      </w:r>
      <w:r w:rsidR="00730E6E">
        <w:t xml:space="preserve">A </w:t>
      </w:r>
      <w:r>
        <w:t>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B169" w14:textId="77777777" w:rsidR="00F0065E" w:rsidRDefault="00342C31">
    <w:pPr>
      <w:pStyle w:val="lfej"/>
    </w:pPr>
    <w:r>
      <w:rPr>
        <w:noProof/>
        <w:lang w:eastAsia="hu-HU"/>
      </w:rPr>
      <w:pict w14:anchorId="61247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8B16" w14:textId="77777777" w:rsidR="00F0065E" w:rsidRDefault="00342C31">
    <w:pPr>
      <w:pStyle w:val="lfej"/>
    </w:pPr>
    <w:r>
      <w:rPr>
        <w:noProof/>
        <w:lang w:eastAsia="hu-HU"/>
      </w:rPr>
      <w:pict w14:anchorId="4FF2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5D99" w14:textId="77777777" w:rsidR="00C95B80" w:rsidRDefault="00342C31">
    <w:pPr>
      <w:pStyle w:val="lfej"/>
    </w:pPr>
    <w:r>
      <w:rPr>
        <w:noProof/>
        <w:lang w:eastAsia="hu-HU"/>
      </w:rPr>
      <w:pict w14:anchorId="2ECEF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2B5505" wp14:editId="1D697EC7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A0"/>
    <w:multiLevelType w:val="hybridMultilevel"/>
    <w:tmpl w:val="BA363FB8"/>
    <w:lvl w:ilvl="0" w:tplc="117ADF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8F6"/>
    <w:multiLevelType w:val="hybridMultilevel"/>
    <w:tmpl w:val="35B4B09A"/>
    <w:lvl w:ilvl="0" w:tplc="96E2CC42">
      <w:start w:val="2"/>
      <w:numFmt w:val="decimal"/>
      <w:lvlText w:val="%1."/>
      <w:lvlJc w:val="left"/>
      <w:pPr>
        <w:ind w:left="1068" w:hanging="360"/>
      </w:pPr>
      <w:rPr>
        <w:rFonts w:ascii="Verdana" w:hAnsi="Verdana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06D39"/>
    <w:multiLevelType w:val="multilevel"/>
    <w:tmpl w:val="096E0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DC13AD3"/>
    <w:multiLevelType w:val="hybridMultilevel"/>
    <w:tmpl w:val="CC94F872"/>
    <w:lvl w:ilvl="0" w:tplc="900C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561"/>
    <w:multiLevelType w:val="multilevel"/>
    <w:tmpl w:val="D15AEB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07254E3"/>
    <w:multiLevelType w:val="hybridMultilevel"/>
    <w:tmpl w:val="BC246650"/>
    <w:lvl w:ilvl="0" w:tplc="E5F456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F15"/>
    <w:multiLevelType w:val="hybridMultilevel"/>
    <w:tmpl w:val="7A1884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2E9"/>
    <w:multiLevelType w:val="hybridMultilevel"/>
    <w:tmpl w:val="D7687298"/>
    <w:lvl w:ilvl="0" w:tplc="34728B5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B7B17"/>
    <w:multiLevelType w:val="hybridMultilevel"/>
    <w:tmpl w:val="F40CF8D6"/>
    <w:lvl w:ilvl="0" w:tplc="5502B9D6">
      <w:start w:val="3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31831ED"/>
    <w:multiLevelType w:val="hybridMultilevel"/>
    <w:tmpl w:val="089CAF7C"/>
    <w:lvl w:ilvl="0" w:tplc="AFF02554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4275EEF"/>
    <w:multiLevelType w:val="multilevel"/>
    <w:tmpl w:val="384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14EAB"/>
    <w:multiLevelType w:val="hybridMultilevel"/>
    <w:tmpl w:val="8A7899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ED4"/>
    <w:multiLevelType w:val="hybridMultilevel"/>
    <w:tmpl w:val="AD90EBBC"/>
    <w:lvl w:ilvl="0" w:tplc="D86A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B1A"/>
    <w:multiLevelType w:val="hybridMultilevel"/>
    <w:tmpl w:val="A1BA0D6C"/>
    <w:lvl w:ilvl="0" w:tplc="1C1E1598">
      <w:start w:val="32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1522DB"/>
    <w:multiLevelType w:val="hybridMultilevel"/>
    <w:tmpl w:val="BD8AE974"/>
    <w:lvl w:ilvl="0" w:tplc="458A22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1D0"/>
    <w:multiLevelType w:val="hybridMultilevel"/>
    <w:tmpl w:val="F314E9B2"/>
    <w:lvl w:ilvl="0" w:tplc="D31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019"/>
    <w:multiLevelType w:val="hybridMultilevel"/>
    <w:tmpl w:val="5F86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C20"/>
    <w:multiLevelType w:val="hybridMultilevel"/>
    <w:tmpl w:val="77B0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C5B"/>
    <w:multiLevelType w:val="hybridMultilevel"/>
    <w:tmpl w:val="253CEA22"/>
    <w:lvl w:ilvl="0" w:tplc="ABBE143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DE78E9"/>
    <w:multiLevelType w:val="hybridMultilevel"/>
    <w:tmpl w:val="0A0A71DA"/>
    <w:lvl w:ilvl="0" w:tplc="31ECB8B2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91A3375"/>
    <w:multiLevelType w:val="hybridMultilevel"/>
    <w:tmpl w:val="CEB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2994"/>
    <w:multiLevelType w:val="hybridMultilevel"/>
    <w:tmpl w:val="B12457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7D85"/>
    <w:multiLevelType w:val="hybridMultilevel"/>
    <w:tmpl w:val="7D105422"/>
    <w:lvl w:ilvl="0" w:tplc="29B8E246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9"/>
  </w:num>
  <w:num w:numId="8">
    <w:abstractNumId w:val="7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 w:numId="20">
    <w:abstractNumId w:val="11"/>
  </w:num>
  <w:num w:numId="21">
    <w:abstractNumId w:val="20"/>
  </w:num>
  <w:num w:numId="22">
    <w:abstractNumId w:val="10"/>
  </w:num>
  <w:num w:numId="23">
    <w:abstractNumId w:val="21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26331"/>
    <w:rsid w:val="00036194"/>
    <w:rsid w:val="00053088"/>
    <w:rsid w:val="00056DB3"/>
    <w:rsid w:val="000733E4"/>
    <w:rsid w:val="000A05D4"/>
    <w:rsid w:val="000B18A2"/>
    <w:rsid w:val="000B2039"/>
    <w:rsid w:val="000D383A"/>
    <w:rsid w:val="000F4A92"/>
    <w:rsid w:val="000F6944"/>
    <w:rsid w:val="000F7EF3"/>
    <w:rsid w:val="001443A7"/>
    <w:rsid w:val="001B3E26"/>
    <w:rsid w:val="0020323B"/>
    <w:rsid w:val="00203C88"/>
    <w:rsid w:val="00210F16"/>
    <w:rsid w:val="00272D98"/>
    <w:rsid w:val="002A3BF3"/>
    <w:rsid w:val="002C0418"/>
    <w:rsid w:val="002C3B84"/>
    <w:rsid w:val="002D7AD7"/>
    <w:rsid w:val="002F5267"/>
    <w:rsid w:val="00303567"/>
    <w:rsid w:val="003050CD"/>
    <w:rsid w:val="00311D28"/>
    <w:rsid w:val="00342C31"/>
    <w:rsid w:val="00376FCB"/>
    <w:rsid w:val="00385A70"/>
    <w:rsid w:val="003A0458"/>
    <w:rsid w:val="003B40E7"/>
    <w:rsid w:val="00474A4A"/>
    <w:rsid w:val="004853E9"/>
    <w:rsid w:val="004B1A79"/>
    <w:rsid w:val="004D6CA3"/>
    <w:rsid w:val="004E678B"/>
    <w:rsid w:val="0053269A"/>
    <w:rsid w:val="00534AEF"/>
    <w:rsid w:val="00576F46"/>
    <w:rsid w:val="00585D2A"/>
    <w:rsid w:val="005C72E0"/>
    <w:rsid w:val="00602969"/>
    <w:rsid w:val="006321BE"/>
    <w:rsid w:val="00633F58"/>
    <w:rsid w:val="00650F50"/>
    <w:rsid w:val="00650FC8"/>
    <w:rsid w:val="006C5C37"/>
    <w:rsid w:val="006E6B0F"/>
    <w:rsid w:val="00730E6E"/>
    <w:rsid w:val="00765CCC"/>
    <w:rsid w:val="00780C23"/>
    <w:rsid w:val="007B5A97"/>
    <w:rsid w:val="007C4507"/>
    <w:rsid w:val="007C738E"/>
    <w:rsid w:val="008068D4"/>
    <w:rsid w:val="00831EA2"/>
    <w:rsid w:val="00832C1B"/>
    <w:rsid w:val="00855DC6"/>
    <w:rsid w:val="00864042"/>
    <w:rsid w:val="0091191F"/>
    <w:rsid w:val="0091267A"/>
    <w:rsid w:val="0093003F"/>
    <w:rsid w:val="00951754"/>
    <w:rsid w:val="009577C9"/>
    <w:rsid w:val="00991824"/>
    <w:rsid w:val="009D06F2"/>
    <w:rsid w:val="009E7A61"/>
    <w:rsid w:val="00A156FF"/>
    <w:rsid w:val="00A20087"/>
    <w:rsid w:val="00AA76E5"/>
    <w:rsid w:val="00AB072E"/>
    <w:rsid w:val="00AD484F"/>
    <w:rsid w:val="00AE2448"/>
    <w:rsid w:val="00AE6791"/>
    <w:rsid w:val="00AF17B6"/>
    <w:rsid w:val="00B22F3F"/>
    <w:rsid w:val="00B41E00"/>
    <w:rsid w:val="00B65165"/>
    <w:rsid w:val="00B949FE"/>
    <w:rsid w:val="00BA6BC8"/>
    <w:rsid w:val="00BB0081"/>
    <w:rsid w:val="00BB159B"/>
    <w:rsid w:val="00BF7F62"/>
    <w:rsid w:val="00C53144"/>
    <w:rsid w:val="00C6203E"/>
    <w:rsid w:val="00C669B3"/>
    <w:rsid w:val="00C95B80"/>
    <w:rsid w:val="00CA3B40"/>
    <w:rsid w:val="00CB04E7"/>
    <w:rsid w:val="00CC4B03"/>
    <w:rsid w:val="00CD5F81"/>
    <w:rsid w:val="00CD7C64"/>
    <w:rsid w:val="00CE59FF"/>
    <w:rsid w:val="00D031DE"/>
    <w:rsid w:val="00D058AA"/>
    <w:rsid w:val="00D17AF2"/>
    <w:rsid w:val="00D37375"/>
    <w:rsid w:val="00D57301"/>
    <w:rsid w:val="00DF0ECA"/>
    <w:rsid w:val="00E271D3"/>
    <w:rsid w:val="00E50EB8"/>
    <w:rsid w:val="00E51F7C"/>
    <w:rsid w:val="00E57934"/>
    <w:rsid w:val="00E61481"/>
    <w:rsid w:val="00E67A5C"/>
    <w:rsid w:val="00E946E7"/>
    <w:rsid w:val="00EA2773"/>
    <w:rsid w:val="00EB22E1"/>
    <w:rsid w:val="00EB306D"/>
    <w:rsid w:val="00ED323F"/>
    <w:rsid w:val="00ED6B1F"/>
    <w:rsid w:val="00EE5897"/>
    <w:rsid w:val="00F0065E"/>
    <w:rsid w:val="00F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22C3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3003F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93003F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Listaszerbekezds">
    <w:name w:val="List Paragraph"/>
    <w:basedOn w:val="Norml"/>
    <w:uiPriority w:val="34"/>
    <w:qFormat/>
    <w:rsid w:val="00930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nhideWhenUsed/>
    <w:rsid w:val="0093003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003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300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C8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A05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3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088"/>
    <w:rPr>
      <w:b/>
      <w:bCs/>
      <w:sz w:val="20"/>
      <w:szCs w:val="20"/>
    </w:rPr>
  </w:style>
  <w:style w:type="character" w:styleId="Hiperhivatkozs">
    <w:name w:val="Hyperlink"/>
    <w:uiPriority w:val="99"/>
    <w:rsid w:val="00951754"/>
    <w:rPr>
      <w:color w:val="0000FF"/>
      <w:u w:val="single"/>
    </w:rPr>
  </w:style>
  <w:style w:type="paragraph" w:styleId="Szvegtrzs">
    <w:name w:val="Body Text"/>
    <w:basedOn w:val="Norml"/>
    <w:link w:val="SzvegtrzsChar"/>
    <w:rsid w:val="0095175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1754"/>
    <w:rPr>
      <w:rFonts w:ascii="Arial" w:eastAsia="Times New Roman" w:hAnsi="Arial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2F92-E95A-4143-9EA2-E834F734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Petrovics Anikó</cp:lastModifiedBy>
  <cp:revision>4</cp:revision>
  <dcterms:created xsi:type="dcterms:W3CDTF">2021-01-12T13:30:00Z</dcterms:created>
  <dcterms:modified xsi:type="dcterms:W3CDTF">2021-01-12T14:41:00Z</dcterms:modified>
</cp:coreProperties>
</file>