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125076" w:rsidRDefault="0012507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Prof. Dr</w:t>
      </w:r>
      <w:r w:rsidR="00203EB0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. Kerezsi Klára</w:t>
      </w:r>
    </w:p>
    <w:p w:rsidR="004971AB" w:rsidRDefault="004971A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4971AB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"Mindenki egyenlőn áll a törvény </w:t>
      </w:r>
      <w:proofErr w:type="spellStart"/>
      <w:r w:rsidRPr="004971AB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ótalma</w:t>
      </w:r>
      <w:proofErr w:type="spellEnd"/>
      <w:r w:rsidRPr="004971AB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 és súlya alatt". Széchenyi és a büntetőjogi reformmozgalom</w:t>
      </w: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E678C4" w:rsidRDefault="004971AB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2016. 12</w:t>
      </w:r>
      <w:r w:rsidR="00E678C4">
        <w:rPr>
          <w:rFonts w:ascii="Arial" w:eastAsia="Calibri" w:hAnsi="Arial" w:cs="Arial"/>
          <w:b/>
          <w:color w:val="404040" w:themeColor="text1" w:themeTint="BF"/>
          <w:lang w:eastAsia="en-US"/>
        </w:rPr>
        <w:t xml:space="preserve">. </w:t>
      </w:r>
      <w:r>
        <w:rPr>
          <w:rFonts w:ascii="Arial" w:eastAsia="Calibri" w:hAnsi="Arial" w:cs="Arial"/>
          <w:b/>
          <w:color w:val="404040" w:themeColor="text1" w:themeTint="BF"/>
          <w:lang w:eastAsia="en-US"/>
        </w:rPr>
        <w:t>06</w:t>
      </w:r>
      <w:r w:rsidR="00E678C4">
        <w:rPr>
          <w:rFonts w:ascii="Arial" w:eastAsia="Calibri" w:hAnsi="Arial" w:cs="Arial"/>
          <w:b/>
          <w:color w:val="404040" w:themeColor="text1" w:themeTint="BF"/>
          <w:lang w:eastAsia="en-US"/>
        </w:rPr>
        <w:t>.</w:t>
      </w:r>
    </w:p>
    <w:p w:rsidR="00F71AD9" w:rsidRPr="00350644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350644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>Mettől meddig tart a reformkor Magyarországon?</w:t>
      </w:r>
    </w:p>
    <w:p w:rsidR="00203EB0" w:rsidRPr="00636A72" w:rsidRDefault="00203EB0" w:rsidP="00A2291A">
      <w:pPr>
        <w:pStyle w:val="Listaszerbekezds"/>
        <w:numPr>
          <w:ilvl w:val="0"/>
          <w:numId w:val="4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1830-1848</w:t>
      </w:r>
    </w:p>
    <w:p w:rsidR="00203EB0" w:rsidRPr="00350644" w:rsidRDefault="00203EB0" w:rsidP="00A2291A">
      <w:pPr>
        <w:pStyle w:val="Listaszerbekezds"/>
        <w:numPr>
          <w:ilvl w:val="0"/>
          <w:numId w:val="4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1790-1830</w:t>
      </w:r>
    </w:p>
    <w:p w:rsidR="00203EB0" w:rsidRPr="00350644" w:rsidRDefault="00203EB0" w:rsidP="00A2291A">
      <w:pPr>
        <w:pStyle w:val="Listaszerbekezds"/>
        <w:numPr>
          <w:ilvl w:val="0"/>
          <w:numId w:val="4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1867-1908</w:t>
      </w:r>
    </w:p>
    <w:p w:rsidR="00203EB0" w:rsidRPr="00350644" w:rsidRDefault="00203EB0" w:rsidP="00203EB0">
      <w:pPr>
        <w:rPr>
          <w:rFonts w:ascii="Arial" w:hAnsi="Arial" w:cs="Arial"/>
          <w:b/>
          <w:bCs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  <w:bCs/>
        </w:rPr>
      </w:pPr>
      <w:r w:rsidRPr="00D81F5D">
        <w:rPr>
          <w:rFonts w:ascii="Arial" w:hAnsi="Arial" w:cs="Arial"/>
          <w:b/>
          <w:bCs/>
        </w:rPr>
        <w:t>Húzza alá a reformkor fő célkitűzéseit:</w:t>
      </w:r>
    </w:p>
    <w:p w:rsidR="00203EB0" w:rsidRPr="00636A72" w:rsidRDefault="00203EB0" w:rsidP="00A2291A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 xml:space="preserve">függetlenség és polgári átalakulás </w:t>
      </w:r>
    </w:p>
    <w:p w:rsidR="00203EB0" w:rsidRPr="00636A72" w:rsidRDefault="00203EB0" w:rsidP="00A2291A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szabad költözés</w:t>
      </w:r>
    </w:p>
    <w:p w:rsidR="00203EB0" w:rsidRPr="00636A72" w:rsidRDefault="00203EB0" w:rsidP="00A2291A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jobbágyfelszabadítás</w:t>
      </w:r>
    </w:p>
    <w:p w:rsidR="00203EB0" w:rsidRPr="00636A72" w:rsidRDefault="00203EB0" w:rsidP="00A2291A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földosztás</w:t>
      </w:r>
    </w:p>
    <w:p w:rsidR="00203EB0" w:rsidRPr="00636A72" w:rsidRDefault="00203EB0" w:rsidP="00A2291A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 xml:space="preserve"> polgári egyenlőség</w:t>
      </w:r>
    </w:p>
    <w:p w:rsidR="00203EB0" w:rsidRPr="00636A72" w:rsidRDefault="00203EB0" w:rsidP="00A2291A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 xml:space="preserve"> kiváltságok eltörlése</w:t>
      </w:r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>Húzza alá a klasszikus büntetőjogi iskola képviselőit:</w:t>
      </w:r>
    </w:p>
    <w:p w:rsidR="00203EB0" w:rsidRPr="00350644" w:rsidRDefault="00203EB0" w:rsidP="00A2291A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Foucault</w:t>
      </w:r>
    </w:p>
    <w:p w:rsidR="00203EB0" w:rsidRPr="00636A72" w:rsidRDefault="00203EB0" w:rsidP="00A2291A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36A72">
        <w:rPr>
          <w:rFonts w:ascii="Arial" w:hAnsi="Arial" w:cs="Arial"/>
        </w:rPr>
        <w:t>Bentham</w:t>
      </w:r>
      <w:proofErr w:type="spellEnd"/>
    </w:p>
    <w:p w:rsidR="00203EB0" w:rsidRPr="00636A72" w:rsidRDefault="00203EB0" w:rsidP="00A2291A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Voltaire</w:t>
      </w:r>
    </w:p>
    <w:p w:rsidR="00203EB0" w:rsidRPr="00636A72" w:rsidRDefault="00203EB0" w:rsidP="00A2291A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Rousseau</w:t>
      </w:r>
    </w:p>
    <w:p w:rsidR="00203EB0" w:rsidRPr="00636A72" w:rsidRDefault="00203EB0" w:rsidP="00A2291A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36A72">
        <w:rPr>
          <w:rFonts w:ascii="Arial" w:hAnsi="Arial" w:cs="Arial"/>
        </w:rPr>
        <w:t>Beccaria</w:t>
      </w:r>
      <w:proofErr w:type="spellEnd"/>
    </w:p>
    <w:p w:rsidR="00203EB0" w:rsidRPr="00350644" w:rsidRDefault="00203EB0" w:rsidP="00A2291A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II. József</w:t>
      </w:r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  <w:bCs/>
        </w:rPr>
        <w:t>Melyek voltak a reformkor alapvető kérdései? (Aláhúzással jelölje)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dézsma megfizetése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  <w:bCs/>
        </w:rPr>
        <w:t>gazdasági modernizáció</w:t>
      </w:r>
      <w:r w:rsidRPr="00636A72">
        <w:rPr>
          <w:rFonts w:ascii="Arial" w:hAnsi="Arial" w:cs="Arial"/>
        </w:rPr>
        <w:t xml:space="preserve"> 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katonai kontingens felajánlása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kötelező sorkatonaság megszüntetése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  <w:bCs/>
        </w:rPr>
        <w:t>társadalmi modernizáció</w:t>
      </w:r>
      <w:r w:rsidRPr="00636A72">
        <w:rPr>
          <w:rFonts w:ascii="Arial" w:hAnsi="Arial" w:cs="Arial"/>
        </w:rPr>
        <w:t xml:space="preserve"> 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Táncsics kiszabadítása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József főherceg királlyá koronázása</w:t>
      </w:r>
    </w:p>
    <w:p w:rsidR="00203EB0" w:rsidRPr="00636A72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636A72">
        <w:rPr>
          <w:rFonts w:ascii="Arial" w:hAnsi="Arial" w:cs="Arial"/>
          <w:bCs/>
        </w:rPr>
        <w:t>nemzeti kérdés</w:t>
      </w:r>
      <w:r w:rsidRPr="00636A72">
        <w:rPr>
          <w:rFonts w:ascii="Arial" w:hAnsi="Arial" w:cs="Arial"/>
        </w:rPr>
        <w:t xml:space="preserve"> </w:t>
      </w:r>
    </w:p>
    <w:p w:rsidR="00203EB0" w:rsidRPr="00350644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úrbériség eltörlése</w:t>
      </w:r>
    </w:p>
    <w:p w:rsidR="00203EB0" w:rsidRPr="00350644" w:rsidRDefault="00203EB0" w:rsidP="00A2291A">
      <w:pPr>
        <w:numPr>
          <w:ilvl w:val="0"/>
          <w:numId w:val="7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a nemesek jogainak biztosítása</w:t>
      </w:r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lastRenderedPageBreak/>
        <w:t>Hogyan viszonyult Széchenyi a reformkor alapvető kérdéseihez? (Aláhúzással jelölje)</w:t>
      </w:r>
    </w:p>
    <w:p w:rsidR="00203EB0" w:rsidRPr="00350644" w:rsidRDefault="00203EB0" w:rsidP="00A2291A">
      <w:pPr>
        <w:numPr>
          <w:ilvl w:val="0"/>
          <w:numId w:val="1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Gazdasági elképzelések</w:t>
      </w:r>
    </w:p>
    <w:p w:rsidR="00203EB0" w:rsidRPr="00636A72" w:rsidRDefault="00203EB0" w:rsidP="00A2291A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radikális átalakítás</w:t>
      </w:r>
    </w:p>
    <w:p w:rsidR="00203EB0" w:rsidRPr="00350644" w:rsidRDefault="00203EB0" w:rsidP="00A2291A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mérsékelt átalakítás</w:t>
      </w:r>
    </w:p>
    <w:p w:rsidR="00203EB0" w:rsidRPr="00350644" w:rsidRDefault="00203EB0" w:rsidP="00A2291A">
      <w:pPr>
        <w:pStyle w:val="Listaszerbekezds"/>
        <w:numPr>
          <w:ilvl w:val="0"/>
          <w:numId w:val="8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változatlanul hagyás</w:t>
      </w:r>
    </w:p>
    <w:p w:rsidR="00203EB0" w:rsidRPr="00350644" w:rsidRDefault="00203EB0" w:rsidP="00A2291A">
      <w:pPr>
        <w:numPr>
          <w:ilvl w:val="0"/>
          <w:numId w:val="1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 xml:space="preserve"> Társadalmi program     </w:t>
      </w:r>
    </w:p>
    <w:p w:rsidR="00203EB0" w:rsidRPr="00350644" w:rsidRDefault="00203EB0" w:rsidP="00A2291A">
      <w:pPr>
        <w:pStyle w:val="Listaszerbekezds"/>
        <w:numPr>
          <w:ilvl w:val="0"/>
          <w:numId w:val="9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 xml:space="preserve"> radikális átalakítás</w:t>
      </w:r>
    </w:p>
    <w:p w:rsidR="00203EB0" w:rsidRPr="00636A72" w:rsidRDefault="00203EB0" w:rsidP="00A2291A">
      <w:pPr>
        <w:pStyle w:val="Listaszerbekezds"/>
        <w:numPr>
          <w:ilvl w:val="0"/>
          <w:numId w:val="9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mérsékelt átalakítás</w:t>
      </w:r>
    </w:p>
    <w:p w:rsidR="00203EB0" w:rsidRPr="00350644" w:rsidRDefault="00203EB0" w:rsidP="00A2291A">
      <w:pPr>
        <w:pStyle w:val="Listaszerbekezds"/>
        <w:numPr>
          <w:ilvl w:val="0"/>
          <w:numId w:val="9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változatlanul hagyás</w:t>
      </w:r>
    </w:p>
    <w:p w:rsidR="00203EB0" w:rsidRPr="00350644" w:rsidRDefault="00203EB0" w:rsidP="00A2291A">
      <w:pPr>
        <w:numPr>
          <w:ilvl w:val="0"/>
          <w:numId w:val="1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 xml:space="preserve">Politikai program             </w:t>
      </w:r>
    </w:p>
    <w:p w:rsidR="00203EB0" w:rsidRPr="00350644" w:rsidRDefault="00203EB0" w:rsidP="00A2291A">
      <w:pPr>
        <w:pStyle w:val="Listaszerbekezds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350644">
        <w:rPr>
          <w:rFonts w:ascii="Arial" w:hAnsi="Arial" w:cs="Arial"/>
        </w:rPr>
        <w:t>radikális átalakítás</w:t>
      </w:r>
    </w:p>
    <w:p w:rsidR="00203EB0" w:rsidRPr="00350644" w:rsidRDefault="00203EB0" w:rsidP="00A2291A">
      <w:pPr>
        <w:pStyle w:val="Listaszerbekezds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350644">
        <w:rPr>
          <w:rFonts w:ascii="Arial" w:hAnsi="Arial" w:cs="Arial"/>
        </w:rPr>
        <w:t>mérsékelt átalakítás</w:t>
      </w:r>
    </w:p>
    <w:p w:rsidR="00203EB0" w:rsidRPr="00636A72" w:rsidRDefault="00203EB0" w:rsidP="00A2291A">
      <w:pPr>
        <w:pStyle w:val="Listaszerbekezds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636A72">
        <w:rPr>
          <w:rFonts w:ascii="Arial" w:hAnsi="Arial" w:cs="Arial"/>
        </w:rPr>
        <w:t>változatlanul hagyás</w:t>
      </w:r>
    </w:p>
    <w:p w:rsidR="00203EB0" w:rsidRPr="00350644" w:rsidRDefault="00203EB0" w:rsidP="00203EB0">
      <w:pPr>
        <w:ind w:left="720"/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>Jelölje meg a felvilágosodás két alapeszméjét:</w:t>
      </w:r>
    </w:p>
    <w:p w:rsidR="00203EB0" w:rsidRPr="00636A72" w:rsidRDefault="00203EB0" w:rsidP="00A2291A">
      <w:pPr>
        <w:pStyle w:val="Listaszerbekezds"/>
        <w:numPr>
          <w:ilvl w:val="0"/>
          <w:numId w:val="11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racionalizmus</w:t>
      </w:r>
    </w:p>
    <w:p w:rsidR="00203EB0" w:rsidRPr="00636A72" w:rsidRDefault="00203EB0" w:rsidP="00A2291A">
      <w:pPr>
        <w:pStyle w:val="Listaszerbekezds"/>
        <w:numPr>
          <w:ilvl w:val="0"/>
          <w:numId w:val="11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nemzetiségi kérdés</w:t>
      </w:r>
    </w:p>
    <w:p w:rsidR="00203EB0" w:rsidRPr="00636A72" w:rsidRDefault="00203EB0" w:rsidP="00A2291A">
      <w:pPr>
        <w:pStyle w:val="Listaszerbekezds"/>
        <w:numPr>
          <w:ilvl w:val="0"/>
          <w:numId w:val="11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empíria</w:t>
      </w:r>
    </w:p>
    <w:p w:rsidR="00203EB0" w:rsidRPr="00350644" w:rsidRDefault="00203EB0" w:rsidP="00A2291A">
      <w:pPr>
        <w:pStyle w:val="Listaszerbekezds"/>
        <w:numPr>
          <w:ilvl w:val="0"/>
          <w:numId w:val="11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emberi jogok</w:t>
      </w:r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 xml:space="preserve">Mit jelentenek az alábbi büntetőjogi alapelvek? </w:t>
      </w:r>
    </w:p>
    <w:p w:rsidR="00203EB0" w:rsidRPr="00636A72" w:rsidRDefault="00203EB0" w:rsidP="00F672DD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</w:rPr>
      </w:pPr>
      <w:r w:rsidRPr="00350644">
        <w:rPr>
          <w:rFonts w:ascii="Arial" w:hAnsi="Arial" w:cs="Arial"/>
          <w:iCs/>
        </w:rPr>
        <w:t>"</w:t>
      </w:r>
      <w:proofErr w:type="spellStart"/>
      <w:r w:rsidRPr="00350644">
        <w:rPr>
          <w:rFonts w:ascii="Arial" w:hAnsi="Arial" w:cs="Arial"/>
          <w:iCs/>
        </w:rPr>
        <w:t>Nullum</w:t>
      </w:r>
      <w:proofErr w:type="spellEnd"/>
      <w:r w:rsidRPr="00350644">
        <w:rPr>
          <w:rFonts w:ascii="Arial" w:hAnsi="Arial" w:cs="Arial"/>
          <w:iCs/>
        </w:rPr>
        <w:t xml:space="preserve"> </w:t>
      </w:r>
      <w:proofErr w:type="spellStart"/>
      <w:r w:rsidRPr="00350644">
        <w:rPr>
          <w:rFonts w:ascii="Arial" w:hAnsi="Arial" w:cs="Arial"/>
          <w:iCs/>
        </w:rPr>
        <w:t>crimen</w:t>
      </w:r>
      <w:proofErr w:type="spellEnd"/>
      <w:r w:rsidRPr="00350644">
        <w:rPr>
          <w:rFonts w:ascii="Arial" w:hAnsi="Arial" w:cs="Arial"/>
          <w:iCs/>
        </w:rPr>
        <w:t xml:space="preserve"> sine lege".</w:t>
      </w:r>
      <w:proofErr w:type="gramStart"/>
      <w:r w:rsidRPr="00350644">
        <w:rPr>
          <w:rFonts w:ascii="Arial" w:hAnsi="Arial" w:cs="Arial"/>
          <w:iCs/>
        </w:rPr>
        <w:t>.........................................................</w:t>
      </w:r>
      <w:r w:rsidR="00636A72">
        <w:rPr>
          <w:rFonts w:ascii="Arial" w:hAnsi="Arial" w:cs="Arial"/>
          <w:iCs/>
        </w:rPr>
        <w:t>...................................</w:t>
      </w:r>
      <w:r w:rsidR="00F672DD">
        <w:rPr>
          <w:rFonts w:ascii="Arial" w:hAnsi="Arial" w:cs="Arial"/>
          <w:iCs/>
        </w:rPr>
        <w:t>................</w:t>
      </w:r>
      <w:proofErr w:type="gramEnd"/>
    </w:p>
    <w:p w:rsidR="00636A72" w:rsidRPr="00350644" w:rsidRDefault="00636A72" w:rsidP="00F672DD">
      <w:pPr>
        <w:ind w:left="720"/>
        <w:rPr>
          <w:rFonts w:ascii="Arial" w:hAnsi="Arial" w:cs="Arial"/>
        </w:rPr>
      </w:pPr>
    </w:p>
    <w:p w:rsidR="00636A72" w:rsidRPr="00636A72" w:rsidRDefault="00203EB0" w:rsidP="00F672DD">
      <w:pPr>
        <w:numPr>
          <w:ilvl w:val="1"/>
          <w:numId w:val="2"/>
        </w:numPr>
        <w:ind w:left="720"/>
        <w:rPr>
          <w:rFonts w:ascii="Arial" w:hAnsi="Arial" w:cs="Arial"/>
        </w:rPr>
      </w:pPr>
      <w:r w:rsidRPr="00350644">
        <w:rPr>
          <w:rFonts w:ascii="Arial" w:hAnsi="Arial" w:cs="Arial"/>
          <w:iCs/>
        </w:rPr>
        <w:t xml:space="preserve">"Nulla </w:t>
      </w:r>
      <w:proofErr w:type="spellStart"/>
      <w:r w:rsidRPr="00350644">
        <w:rPr>
          <w:rFonts w:ascii="Arial" w:hAnsi="Arial" w:cs="Arial"/>
          <w:iCs/>
        </w:rPr>
        <w:t>poena</w:t>
      </w:r>
      <w:proofErr w:type="spellEnd"/>
      <w:r w:rsidRPr="00350644">
        <w:rPr>
          <w:rFonts w:ascii="Arial" w:hAnsi="Arial" w:cs="Arial"/>
          <w:iCs/>
        </w:rPr>
        <w:t xml:space="preserve"> sine lege</w:t>
      </w:r>
      <w:proofErr w:type="gramStart"/>
      <w:r w:rsidRPr="00350644">
        <w:rPr>
          <w:rFonts w:ascii="Arial" w:hAnsi="Arial" w:cs="Arial"/>
          <w:iCs/>
        </w:rPr>
        <w:t>" ..</w:t>
      </w:r>
      <w:proofErr w:type="gramEnd"/>
      <w:r w:rsidRPr="00350644">
        <w:rPr>
          <w:rFonts w:ascii="Arial" w:hAnsi="Arial" w:cs="Arial"/>
          <w:iCs/>
        </w:rPr>
        <w:t>...........................................................</w:t>
      </w:r>
      <w:r w:rsidR="00636A72">
        <w:rPr>
          <w:rFonts w:ascii="Arial" w:hAnsi="Arial" w:cs="Arial"/>
          <w:iCs/>
        </w:rPr>
        <w:t>...................................</w:t>
      </w:r>
      <w:r w:rsidR="00F672DD">
        <w:rPr>
          <w:rFonts w:ascii="Arial" w:hAnsi="Arial" w:cs="Arial"/>
          <w:iCs/>
        </w:rPr>
        <w:t>................</w:t>
      </w:r>
    </w:p>
    <w:p w:rsidR="00636A72" w:rsidRPr="00350644" w:rsidRDefault="00636A72" w:rsidP="00F672DD">
      <w:pPr>
        <w:ind w:left="720"/>
        <w:rPr>
          <w:rFonts w:ascii="Arial" w:hAnsi="Arial" w:cs="Arial"/>
        </w:rPr>
      </w:pPr>
    </w:p>
    <w:p w:rsidR="00203EB0" w:rsidRPr="00350644" w:rsidRDefault="00203EB0" w:rsidP="00F672DD">
      <w:pPr>
        <w:numPr>
          <w:ilvl w:val="1"/>
          <w:numId w:val="2"/>
        </w:numPr>
        <w:ind w:left="720"/>
        <w:rPr>
          <w:rFonts w:ascii="Arial" w:hAnsi="Arial" w:cs="Arial"/>
        </w:rPr>
      </w:pPr>
      <w:proofErr w:type="spellStart"/>
      <w:proofErr w:type="gramStart"/>
      <w:r w:rsidRPr="00350644">
        <w:rPr>
          <w:rFonts w:ascii="Arial" w:hAnsi="Arial" w:cs="Arial"/>
          <w:iCs/>
        </w:rPr>
        <w:t>proporcionalitás</w:t>
      </w:r>
      <w:proofErr w:type="spellEnd"/>
      <w:r w:rsidRPr="00350644">
        <w:rPr>
          <w:rFonts w:ascii="Arial" w:hAnsi="Arial" w:cs="Arial"/>
          <w:iCs/>
        </w:rPr>
        <w:t xml:space="preserve"> ..</w:t>
      </w:r>
      <w:proofErr w:type="gramEnd"/>
      <w:r w:rsidRPr="00350644">
        <w:rPr>
          <w:rFonts w:ascii="Arial" w:hAnsi="Arial" w:cs="Arial"/>
          <w:iCs/>
        </w:rPr>
        <w:t>............................</w:t>
      </w:r>
      <w:r w:rsidR="00636A72">
        <w:rPr>
          <w:rFonts w:ascii="Arial" w:hAnsi="Arial" w:cs="Arial"/>
          <w:iCs/>
        </w:rPr>
        <w:t>..............................................................................</w:t>
      </w:r>
      <w:r w:rsidR="00F672DD">
        <w:rPr>
          <w:rFonts w:ascii="Arial" w:hAnsi="Arial" w:cs="Arial"/>
          <w:iCs/>
        </w:rPr>
        <w:t>...............</w:t>
      </w:r>
      <w:bookmarkStart w:id="0" w:name="_GoBack"/>
      <w:bookmarkEnd w:id="0"/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>A 18. században a parasztság hány %-át képezte Magyarország társadalmának?</w:t>
      </w:r>
    </w:p>
    <w:p w:rsidR="00203EB0" w:rsidRPr="00636A72" w:rsidRDefault="00203EB0" w:rsidP="00A2291A">
      <w:pPr>
        <w:pStyle w:val="Listaszerbekezds"/>
        <w:numPr>
          <w:ilvl w:val="0"/>
          <w:numId w:val="12"/>
        </w:numPr>
        <w:rPr>
          <w:rFonts w:ascii="Arial" w:hAnsi="Arial" w:cs="Arial"/>
        </w:rPr>
      </w:pPr>
      <w:r w:rsidRPr="00636A72">
        <w:rPr>
          <w:rFonts w:ascii="Arial" w:hAnsi="Arial" w:cs="Arial"/>
        </w:rPr>
        <w:t>90%</w:t>
      </w:r>
    </w:p>
    <w:p w:rsidR="00203EB0" w:rsidRPr="00350644" w:rsidRDefault="00203EB0" w:rsidP="00A2291A">
      <w:pPr>
        <w:pStyle w:val="Listaszerbekezds"/>
        <w:numPr>
          <w:ilvl w:val="0"/>
          <w:numId w:val="12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50%</w:t>
      </w:r>
    </w:p>
    <w:p w:rsidR="00203EB0" w:rsidRPr="00350644" w:rsidRDefault="00203EB0" w:rsidP="00A2291A">
      <w:pPr>
        <w:pStyle w:val="Listaszerbekezds"/>
        <w:numPr>
          <w:ilvl w:val="0"/>
          <w:numId w:val="12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76%</w:t>
      </w:r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>Ki írta a bűntett és büntetése c. művet?</w:t>
      </w:r>
    </w:p>
    <w:p w:rsidR="00203EB0" w:rsidRPr="00350644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Eötvös József</w:t>
      </w:r>
    </w:p>
    <w:p w:rsidR="00203EB0" w:rsidRPr="00350644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Francis Bacon</w:t>
      </w:r>
    </w:p>
    <w:p w:rsidR="00203EB0" w:rsidRPr="00350644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Deák Ferenc</w:t>
      </w:r>
    </w:p>
    <w:p w:rsidR="00203EB0" w:rsidRPr="00636A72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636A72">
        <w:rPr>
          <w:rFonts w:ascii="Arial" w:hAnsi="Arial" w:cs="Arial"/>
        </w:rPr>
        <w:t>Cesare</w:t>
      </w:r>
      <w:proofErr w:type="spellEnd"/>
      <w:r w:rsidRPr="00636A72">
        <w:rPr>
          <w:rFonts w:ascii="Arial" w:hAnsi="Arial" w:cs="Arial"/>
        </w:rPr>
        <w:t xml:space="preserve"> </w:t>
      </w:r>
      <w:proofErr w:type="spellStart"/>
      <w:r w:rsidRPr="00636A72">
        <w:rPr>
          <w:rFonts w:ascii="Arial" w:hAnsi="Arial" w:cs="Arial"/>
        </w:rPr>
        <w:t>Beccaria</w:t>
      </w:r>
      <w:proofErr w:type="spellEnd"/>
    </w:p>
    <w:p w:rsidR="00203EB0" w:rsidRPr="00350644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Pauler Tivadar</w:t>
      </w:r>
    </w:p>
    <w:p w:rsidR="00203EB0" w:rsidRPr="00350644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350644">
        <w:rPr>
          <w:rFonts w:ascii="Arial" w:hAnsi="Arial" w:cs="Arial"/>
        </w:rPr>
        <w:t>Jeremy</w:t>
      </w:r>
      <w:proofErr w:type="spellEnd"/>
      <w:r w:rsidRPr="00350644">
        <w:rPr>
          <w:rFonts w:ascii="Arial" w:hAnsi="Arial" w:cs="Arial"/>
        </w:rPr>
        <w:t xml:space="preserve"> </w:t>
      </w:r>
      <w:proofErr w:type="spellStart"/>
      <w:r w:rsidRPr="00350644">
        <w:rPr>
          <w:rFonts w:ascii="Arial" w:hAnsi="Arial" w:cs="Arial"/>
        </w:rPr>
        <w:t>Bentham</w:t>
      </w:r>
      <w:proofErr w:type="spellEnd"/>
    </w:p>
    <w:p w:rsidR="00203EB0" w:rsidRPr="00350644" w:rsidRDefault="00203EB0" w:rsidP="00A2291A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350644">
        <w:rPr>
          <w:rFonts w:ascii="Arial" w:hAnsi="Arial" w:cs="Arial"/>
        </w:rPr>
        <w:t>Széchenyi István</w:t>
      </w:r>
    </w:p>
    <w:p w:rsidR="00203EB0" w:rsidRPr="00350644" w:rsidRDefault="00203EB0" w:rsidP="00203EB0">
      <w:pPr>
        <w:rPr>
          <w:rFonts w:ascii="Arial" w:hAnsi="Arial" w:cs="Arial"/>
        </w:rPr>
      </w:pPr>
    </w:p>
    <w:p w:rsidR="00203EB0" w:rsidRPr="00D81F5D" w:rsidRDefault="00203EB0" w:rsidP="00A2291A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D81F5D">
        <w:rPr>
          <w:rFonts w:ascii="Arial" w:hAnsi="Arial" w:cs="Arial"/>
          <w:b/>
        </w:rPr>
        <w:t xml:space="preserve">Kinek a nevéhez </w:t>
      </w:r>
      <w:proofErr w:type="spellStart"/>
      <w:r w:rsidRPr="00D81F5D">
        <w:rPr>
          <w:rFonts w:ascii="Arial" w:hAnsi="Arial" w:cs="Arial"/>
          <w:b/>
        </w:rPr>
        <w:t>fűzódik</w:t>
      </w:r>
      <w:proofErr w:type="spellEnd"/>
      <w:r w:rsidRPr="00D81F5D">
        <w:rPr>
          <w:rFonts w:ascii="Arial" w:hAnsi="Arial" w:cs="Arial"/>
          <w:b/>
        </w:rPr>
        <w:t xml:space="preserve"> az 1878</w:t>
      </w:r>
      <w:proofErr w:type="gramStart"/>
      <w:r w:rsidRPr="00D81F5D">
        <w:rPr>
          <w:rFonts w:ascii="Arial" w:hAnsi="Arial" w:cs="Arial"/>
          <w:b/>
        </w:rPr>
        <w:t>:V.</w:t>
      </w:r>
      <w:proofErr w:type="gramEnd"/>
      <w:r w:rsidRPr="00D81F5D">
        <w:rPr>
          <w:rFonts w:ascii="Arial" w:hAnsi="Arial" w:cs="Arial"/>
          <w:b/>
        </w:rPr>
        <w:t xml:space="preserve"> tc.?</w:t>
      </w:r>
    </w:p>
    <w:p w:rsidR="00203EB0" w:rsidRPr="00350644" w:rsidRDefault="00203EB0" w:rsidP="007D25E3">
      <w:pPr>
        <w:pStyle w:val="Listaszerbekezds"/>
        <w:numPr>
          <w:ilvl w:val="0"/>
          <w:numId w:val="14"/>
        </w:numPr>
        <w:ind w:left="709" w:hanging="283"/>
        <w:rPr>
          <w:rFonts w:ascii="Arial" w:hAnsi="Arial" w:cs="Arial"/>
        </w:rPr>
      </w:pPr>
      <w:proofErr w:type="spellStart"/>
      <w:r w:rsidRPr="00350644">
        <w:rPr>
          <w:rFonts w:ascii="Arial" w:hAnsi="Arial" w:cs="Arial"/>
        </w:rPr>
        <w:t>Pulszky</w:t>
      </w:r>
      <w:proofErr w:type="spellEnd"/>
      <w:r w:rsidRPr="00350644">
        <w:rPr>
          <w:rFonts w:ascii="Arial" w:hAnsi="Arial" w:cs="Arial"/>
        </w:rPr>
        <w:t xml:space="preserve"> József</w:t>
      </w:r>
    </w:p>
    <w:p w:rsidR="00203EB0" w:rsidRPr="00636A72" w:rsidRDefault="00203EB0" w:rsidP="007D25E3">
      <w:pPr>
        <w:pStyle w:val="Listaszerbekezds"/>
        <w:numPr>
          <w:ilvl w:val="0"/>
          <w:numId w:val="14"/>
        </w:numPr>
        <w:ind w:left="709" w:hanging="283"/>
        <w:rPr>
          <w:rFonts w:ascii="Arial" w:hAnsi="Arial" w:cs="Arial"/>
        </w:rPr>
      </w:pPr>
      <w:proofErr w:type="spellStart"/>
      <w:r w:rsidRPr="00636A72">
        <w:rPr>
          <w:rFonts w:ascii="Arial" w:hAnsi="Arial" w:cs="Arial"/>
        </w:rPr>
        <w:t>Csemegi</w:t>
      </w:r>
      <w:proofErr w:type="spellEnd"/>
      <w:r w:rsidRPr="00636A72">
        <w:rPr>
          <w:rFonts w:ascii="Arial" w:hAnsi="Arial" w:cs="Arial"/>
        </w:rPr>
        <w:t xml:space="preserve"> Károly</w:t>
      </w:r>
    </w:p>
    <w:p w:rsidR="00203EB0" w:rsidRPr="00350644" w:rsidRDefault="00203EB0" w:rsidP="007D25E3">
      <w:pPr>
        <w:pStyle w:val="Listaszerbekezds"/>
        <w:numPr>
          <w:ilvl w:val="0"/>
          <w:numId w:val="14"/>
        </w:numPr>
        <w:ind w:left="709" w:hanging="283"/>
        <w:rPr>
          <w:rFonts w:ascii="Arial" w:hAnsi="Arial" w:cs="Arial"/>
        </w:rPr>
      </w:pPr>
      <w:r w:rsidRPr="00350644">
        <w:rPr>
          <w:rFonts w:ascii="Arial" w:hAnsi="Arial" w:cs="Arial"/>
        </w:rPr>
        <w:t>Dessewffy Aurél</w:t>
      </w:r>
    </w:p>
    <w:p w:rsidR="00203EB0" w:rsidRPr="00350644" w:rsidRDefault="00203EB0" w:rsidP="007D25E3">
      <w:pPr>
        <w:pStyle w:val="Listaszerbekezds"/>
        <w:numPr>
          <w:ilvl w:val="0"/>
          <w:numId w:val="14"/>
        </w:numPr>
        <w:ind w:left="709" w:hanging="283"/>
        <w:rPr>
          <w:rFonts w:ascii="Arial" w:hAnsi="Arial" w:cs="Arial"/>
        </w:rPr>
      </w:pPr>
      <w:r w:rsidRPr="00350644">
        <w:rPr>
          <w:rFonts w:ascii="Arial" w:hAnsi="Arial" w:cs="Arial"/>
        </w:rPr>
        <w:t>Szalay László</w:t>
      </w:r>
    </w:p>
    <w:p w:rsidR="001A3501" w:rsidRPr="00350644" w:rsidRDefault="00203EB0" w:rsidP="007D25E3">
      <w:pPr>
        <w:pStyle w:val="Listaszerbekezds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color w:val="404040" w:themeColor="text1" w:themeTint="BF"/>
        </w:rPr>
      </w:pPr>
      <w:r w:rsidRPr="00350644">
        <w:rPr>
          <w:rFonts w:ascii="Arial" w:hAnsi="Arial" w:cs="Arial"/>
        </w:rPr>
        <w:t>Kossuth Lajos</w:t>
      </w:r>
    </w:p>
    <w:sectPr w:rsidR="001A3501" w:rsidRPr="00350644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4806DEC0" wp14:editId="4A9C3D32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6E49202" wp14:editId="69C257AD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65E"/>
    <w:multiLevelType w:val="hybridMultilevel"/>
    <w:tmpl w:val="7828248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7054A"/>
    <w:multiLevelType w:val="hybridMultilevel"/>
    <w:tmpl w:val="0CD228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408"/>
    <w:multiLevelType w:val="hybridMultilevel"/>
    <w:tmpl w:val="70D0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CF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4C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8B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A0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80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07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3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47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64165"/>
    <w:multiLevelType w:val="hybridMultilevel"/>
    <w:tmpl w:val="85A468B4"/>
    <w:lvl w:ilvl="0" w:tplc="052E0A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440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613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CCD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ED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EF3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0E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AB8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E4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CE0CE7"/>
    <w:multiLevelType w:val="hybridMultilevel"/>
    <w:tmpl w:val="745EA6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836AF"/>
    <w:multiLevelType w:val="hybridMultilevel"/>
    <w:tmpl w:val="3EB893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A38B2"/>
    <w:multiLevelType w:val="hybridMultilevel"/>
    <w:tmpl w:val="72000964"/>
    <w:lvl w:ilvl="0" w:tplc="040E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4E90FE4"/>
    <w:multiLevelType w:val="hybridMultilevel"/>
    <w:tmpl w:val="57A0EF14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BFA0BE2">
      <w:numFmt w:val="bullet"/>
      <w:lvlText w:val="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3474A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0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F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EA5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66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AE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23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033B8"/>
    <w:multiLevelType w:val="hybridMultilevel"/>
    <w:tmpl w:val="AC6A0E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225C8"/>
    <w:multiLevelType w:val="hybridMultilevel"/>
    <w:tmpl w:val="2B5CF08E"/>
    <w:lvl w:ilvl="0" w:tplc="040E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EC33397"/>
    <w:multiLevelType w:val="hybridMultilevel"/>
    <w:tmpl w:val="E5D4846C"/>
    <w:lvl w:ilvl="0" w:tplc="040E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03928B9"/>
    <w:multiLevelType w:val="hybridMultilevel"/>
    <w:tmpl w:val="E11C6D6E"/>
    <w:lvl w:ilvl="0" w:tplc="040E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705E0621"/>
    <w:multiLevelType w:val="hybridMultilevel"/>
    <w:tmpl w:val="84A0525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875468"/>
    <w:multiLevelType w:val="hybridMultilevel"/>
    <w:tmpl w:val="5BFE9F9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34360"/>
    <w:rsid w:val="00042489"/>
    <w:rsid w:val="00091B74"/>
    <w:rsid w:val="00117FE5"/>
    <w:rsid w:val="00125076"/>
    <w:rsid w:val="001372CC"/>
    <w:rsid w:val="001543E5"/>
    <w:rsid w:val="00155F7D"/>
    <w:rsid w:val="001735DE"/>
    <w:rsid w:val="00190FF8"/>
    <w:rsid w:val="001A3501"/>
    <w:rsid w:val="001C6F89"/>
    <w:rsid w:val="00203EB0"/>
    <w:rsid w:val="00230921"/>
    <w:rsid w:val="002773D2"/>
    <w:rsid w:val="002A1219"/>
    <w:rsid w:val="002F680B"/>
    <w:rsid w:val="00302C80"/>
    <w:rsid w:val="003211FF"/>
    <w:rsid w:val="00342E09"/>
    <w:rsid w:val="00350644"/>
    <w:rsid w:val="003C4036"/>
    <w:rsid w:val="003E3FBB"/>
    <w:rsid w:val="004339C2"/>
    <w:rsid w:val="00454338"/>
    <w:rsid w:val="00490699"/>
    <w:rsid w:val="00494D62"/>
    <w:rsid w:val="004971AB"/>
    <w:rsid w:val="0050796C"/>
    <w:rsid w:val="005231A6"/>
    <w:rsid w:val="0052489E"/>
    <w:rsid w:val="006076F0"/>
    <w:rsid w:val="00615D6D"/>
    <w:rsid w:val="00636A72"/>
    <w:rsid w:val="00643FFF"/>
    <w:rsid w:val="007649FF"/>
    <w:rsid w:val="007A2336"/>
    <w:rsid w:val="007B35F3"/>
    <w:rsid w:val="007C294C"/>
    <w:rsid w:val="007C4307"/>
    <w:rsid w:val="007D25E3"/>
    <w:rsid w:val="00812EA8"/>
    <w:rsid w:val="00845B80"/>
    <w:rsid w:val="008B3D0B"/>
    <w:rsid w:val="00974B56"/>
    <w:rsid w:val="00994192"/>
    <w:rsid w:val="009A542D"/>
    <w:rsid w:val="009C0BBE"/>
    <w:rsid w:val="009C2292"/>
    <w:rsid w:val="00A2291A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81F5D"/>
    <w:rsid w:val="00D929D2"/>
    <w:rsid w:val="00DB0390"/>
    <w:rsid w:val="00DB2C7B"/>
    <w:rsid w:val="00DC6401"/>
    <w:rsid w:val="00DC71D3"/>
    <w:rsid w:val="00E35D4D"/>
    <w:rsid w:val="00E457BF"/>
    <w:rsid w:val="00E678C4"/>
    <w:rsid w:val="00E92F4F"/>
    <w:rsid w:val="00E93892"/>
    <w:rsid w:val="00EB24EA"/>
    <w:rsid w:val="00F3308F"/>
    <w:rsid w:val="00F672DD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AF82-CA26-4B15-8EFB-EDC23929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7</cp:revision>
  <cp:lastPrinted>2016-12-06T12:36:00Z</cp:lastPrinted>
  <dcterms:created xsi:type="dcterms:W3CDTF">2016-12-06T12:34:00Z</dcterms:created>
  <dcterms:modified xsi:type="dcterms:W3CDTF">2016-12-06T12:44:00Z</dcterms:modified>
</cp:coreProperties>
</file>